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87F8074" w14:textId="04EF5FAD" w:rsidR="0068650C" w:rsidRDefault="00DE575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362173" wp14:editId="332BF63A">
                <wp:simplePos x="0" y="0"/>
                <wp:positionH relativeFrom="page">
                  <wp:align>left</wp:align>
                </wp:positionH>
                <wp:positionV relativeFrom="paragraph">
                  <wp:posOffset>-450215</wp:posOffset>
                </wp:positionV>
                <wp:extent cx="7597140" cy="1666875"/>
                <wp:effectExtent l="0" t="0" r="381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7140" cy="1666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6000">
                              <a:srgbClr val="FF0066"/>
                            </a:gs>
                            <a:gs pos="17000">
                              <a:srgbClr val="7030A0"/>
                            </a:gs>
                            <a:gs pos="100000">
                              <a:schemeClr val="accent2">
                                <a:lumMod val="10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0AA2439" id="Rectangle 3" o:spid="_x0000_s1026" style="position:absolute;margin-left:0;margin-top:-35.45pt;width:598.2pt;height:131.2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" fillcolor="#7030a0" stroked="f" strokeweight="1pt">
                <v:fill color2="#ed7d31 [3205]" rotate="t" focusposition="1" focussize="" colors="0 #7030a0;11141f #7030a0;30147f #f06" focus="100%" type="gradientRadial"/>
                <w10:wrap anchorx="page"/>
              </v:rect>
            </w:pict>
          </mc:Fallback>
        </mc:AlternateContent>
      </w:r>
    </w:p>
    <w:p w14:paraId="698822D6" w14:textId="62B922DD" w:rsidR="00D33640" w:rsidRPr="00DE5751" w:rsidRDefault="00D33640" w:rsidP="00D33640">
      <w:pPr>
        <w:jc w:val="center"/>
        <w:rPr>
          <w:rFonts w:ascii="Bahnschrift" w:hAnsi="Bahnschrift"/>
          <w:color w:val="FFFFFF" w:themeColor="background1"/>
          <w:sz w:val="52"/>
          <w:szCs w:val="52"/>
        </w:rPr>
      </w:pPr>
      <w:r w:rsidRPr="00DE5751">
        <w:rPr>
          <w:rFonts w:ascii="Bahnschrift" w:hAnsi="Bahnschrift"/>
          <w:color w:val="FFFFFF" w:themeColor="background1"/>
          <w:sz w:val="52"/>
          <w:szCs w:val="52"/>
        </w:rPr>
        <w:t>Invitation Journée Féminine</w:t>
      </w:r>
    </w:p>
    <w:p w14:paraId="49F1780D" w14:textId="282F793E" w:rsidR="00823F57" w:rsidRPr="00B9595C" w:rsidRDefault="00D33640" w:rsidP="00D33640">
      <w:pPr>
        <w:jc w:val="center"/>
        <w:rPr>
          <w:rFonts w:ascii="Bahnschrift" w:hAnsi="Bahnschrift"/>
          <w:b/>
          <w:bCs/>
          <w:sz w:val="44"/>
          <w:szCs w:val="44"/>
        </w:rPr>
      </w:pPr>
      <w:r w:rsidRPr="00B9595C">
        <w:rPr>
          <w:rFonts w:ascii="Bahnschrift" w:hAnsi="Bahnschrift"/>
          <w:b/>
          <w:bCs/>
          <w:sz w:val="44"/>
          <w:szCs w:val="44"/>
        </w:rPr>
        <w:t xml:space="preserve">Dimanche 28 </w:t>
      </w:r>
      <w:r w:rsidR="00823F57" w:rsidRPr="00B9595C">
        <w:rPr>
          <w:rFonts w:ascii="Bahnschrift" w:hAnsi="Bahnschrift"/>
          <w:b/>
          <w:bCs/>
          <w:sz w:val="44"/>
          <w:szCs w:val="44"/>
        </w:rPr>
        <w:t>mai</w:t>
      </w:r>
    </w:p>
    <w:p w14:paraId="5E1DF727" w14:textId="139CDAFF" w:rsidR="00D33640" w:rsidRPr="00823F57" w:rsidRDefault="00D33640" w:rsidP="00D33640">
      <w:pPr>
        <w:jc w:val="center"/>
        <w:rPr>
          <w:rFonts w:ascii="Bahnschrift" w:hAnsi="Bahnschrift"/>
          <w:sz w:val="32"/>
          <w:szCs w:val="32"/>
        </w:rPr>
      </w:pPr>
      <w:r w:rsidRPr="00823F57">
        <w:rPr>
          <w:rFonts w:ascii="Bahnschrift" w:hAnsi="Bahnschrift"/>
          <w:sz w:val="32"/>
          <w:szCs w:val="32"/>
        </w:rPr>
        <w:t>Gymnase Nicole Duclos à Montignac</w:t>
      </w:r>
      <w:r w:rsidR="00823F57" w:rsidRPr="00823F57">
        <w:rPr>
          <w:rFonts w:ascii="Bahnschrift" w:hAnsi="Bahnschrift"/>
          <w:sz w:val="32"/>
          <w:szCs w:val="32"/>
        </w:rPr>
        <w:t>-Lascaux</w:t>
      </w:r>
    </w:p>
    <w:p w14:paraId="6A896434" w14:textId="77777777" w:rsidR="00D33640" w:rsidRDefault="00D33640" w:rsidP="00D33640"/>
    <w:p w14:paraId="40E34174" w14:textId="3F733F4D" w:rsidR="00D33640" w:rsidRPr="00823F57" w:rsidRDefault="00823F57" w:rsidP="00823F57">
      <w:pPr>
        <w:rPr>
          <w:rFonts w:ascii="Bahnschrift" w:hAnsi="Bahnschrift"/>
          <w:b/>
          <w:bCs/>
          <w:color w:val="7030A0"/>
          <w:sz w:val="28"/>
          <w:szCs w:val="28"/>
        </w:rPr>
      </w:pPr>
      <w:r w:rsidRPr="00823F57">
        <w:rPr>
          <w:rFonts w:ascii="Bahnschrift" w:hAnsi="Bahnschrift"/>
          <w:b/>
          <w:bCs/>
          <w:color w:val="7030A0"/>
          <w:sz w:val="28"/>
          <w:szCs w:val="28"/>
        </w:rPr>
        <w:t>LE PROGRAMME</w:t>
      </w:r>
    </w:p>
    <w:p w14:paraId="7044197F" w14:textId="44108671" w:rsidR="00D33640" w:rsidRPr="00823F57" w:rsidRDefault="00823F57" w:rsidP="00823F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23F57">
        <w:rPr>
          <w:sz w:val="24"/>
          <w:szCs w:val="24"/>
        </w:rPr>
        <w:t xml:space="preserve">A </w:t>
      </w:r>
      <w:r w:rsidR="00D33640" w:rsidRPr="00823F57">
        <w:rPr>
          <w:sz w:val="24"/>
          <w:szCs w:val="24"/>
        </w:rPr>
        <w:t>partir de 12h30</w:t>
      </w:r>
      <w:r w:rsidRPr="00823F57">
        <w:rPr>
          <w:sz w:val="24"/>
          <w:szCs w:val="24"/>
        </w:rPr>
        <w:t> : accueil des participantes</w:t>
      </w:r>
    </w:p>
    <w:p w14:paraId="73A4CD8E" w14:textId="23273B62" w:rsidR="00D33640" w:rsidRPr="00823F57" w:rsidRDefault="00D33640" w:rsidP="00823F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23F57">
        <w:rPr>
          <w:sz w:val="24"/>
          <w:szCs w:val="24"/>
        </w:rPr>
        <w:t>13h/13h45</w:t>
      </w:r>
      <w:r w:rsidR="00823F57" w:rsidRPr="00823F57">
        <w:rPr>
          <w:sz w:val="24"/>
          <w:szCs w:val="24"/>
        </w:rPr>
        <w:t> : repas</w:t>
      </w:r>
    </w:p>
    <w:p w14:paraId="68238550" w14:textId="45CA6028" w:rsidR="00D33640" w:rsidRPr="00823F57" w:rsidRDefault="00D33640" w:rsidP="00823F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23F57">
        <w:rPr>
          <w:sz w:val="24"/>
          <w:szCs w:val="24"/>
        </w:rPr>
        <w:t>14h</w:t>
      </w:r>
      <w:r w:rsidR="00823F57" w:rsidRPr="00823F57">
        <w:rPr>
          <w:sz w:val="24"/>
          <w:szCs w:val="24"/>
        </w:rPr>
        <w:t> : début de l’animation</w:t>
      </w:r>
    </w:p>
    <w:p w14:paraId="7FD7C04F" w14:textId="221DB7FD" w:rsidR="00823F57" w:rsidRPr="00823F57" w:rsidRDefault="00823F57" w:rsidP="00823F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23F57">
        <w:rPr>
          <w:sz w:val="24"/>
          <w:szCs w:val="24"/>
        </w:rPr>
        <w:t>17h30 : fin de l’animation</w:t>
      </w:r>
    </w:p>
    <w:p w14:paraId="692829FE" w14:textId="2B6589E9" w:rsidR="00823F57" w:rsidRPr="00823F57" w:rsidRDefault="00823F57" w:rsidP="00823F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23F57">
        <w:rPr>
          <w:sz w:val="24"/>
          <w:szCs w:val="24"/>
        </w:rPr>
        <w:t>18h : Apéritif offert par le TT Aubas</w:t>
      </w:r>
    </w:p>
    <w:p w14:paraId="602E42F0" w14:textId="3084BE31" w:rsidR="00D33640" w:rsidRPr="00823F57" w:rsidRDefault="00D33640">
      <w:pPr>
        <w:rPr>
          <w:b/>
          <w:bCs/>
          <w:sz w:val="24"/>
          <w:szCs w:val="24"/>
        </w:rPr>
      </w:pPr>
      <w:r w:rsidRPr="00823F57">
        <w:rPr>
          <w:b/>
          <w:bCs/>
          <w:sz w:val="24"/>
          <w:szCs w:val="24"/>
        </w:rPr>
        <w:t>Tout au long de l’après-midi : Ateliers Initiations/Loisirs/Compétitions</w:t>
      </w:r>
    </w:p>
    <w:p w14:paraId="7E69249F" w14:textId="0312337A" w:rsidR="00D33640" w:rsidRDefault="00D33640"/>
    <w:p w14:paraId="6C4D844B" w14:textId="7E3BD083" w:rsidR="00823F57" w:rsidRDefault="00823F57">
      <w:r>
        <w:rPr>
          <w:rFonts w:ascii="Bahnschrift" w:hAnsi="Bahnschrift"/>
          <w:b/>
          <w:bCs/>
          <w:color w:val="7030A0"/>
          <w:sz w:val="28"/>
          <w:szCs w:val="28"/>
        </w:rPr>
        <w:t>INFOS PRATIQUES</w:t>
      </w:r>
    </w:p>
    <w:p w14:paraId="5897ACDE" w14:textId="77777777" w:rsidR="00823F57" w:rsidRPr="0080020B" w:rsidRDefault="00D33640" w:rsidP="00823F57">
      <w:pPr>
        <w:pStyle w:val="Paragraphedeliste"/>
        <w:numPr>
          <w:ilvl w:val="0"/>
          <w:numId w:val="1"/>
        </w:numPr>
        <w:rPr>
          <w:rStyle w:val="Lienhypertexte"/>
          <w:color w:val="auto"/>
          <w:sz w:val="24"/>
          <w:szCs w:val="24"/>
          <w:u w:val="none"/>
        </w:rPr>
      </w:pPr>
      <w:r w:rsidRPr="0080020B">
        <w:rPr>
          <w:sz w:val="24"/>
          <w:szCs w:val="24"/>
        </w:rPr>
        <w:t xml:space="preserve">Retour de votre inscription par mail à : </w:t>
      </w:r>
      <w:hyperlink r:id="rId7" w:history="1">
        <w:r w:rsidRPr="0080020B">
          <w:rPr>
            <w:rStyle w:val="Lienhypertexte"/>
            <w:sz w:val="24"/>
            <w:szCs w:val="24"/>
          </w:rPr>
          <w:t>cdtt24@gmail.com</w:t>
        </w:r>
      </w:hyperlink>
    </w:p>
    <w:p w14:paraId="23D4B8FA" w14:textId="4DC08C76" w:rsidR="00D33640" w:rsidRPr="00B9595C" w:rsidRDefault="00D33640" w:rsidP="00823F5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9595C">
        <w:rPr>
          <w:b/>
          <w:bCs/>
          <w:sz w:val="24"/>
          <w:szCs w:val="24"/>
        </w:rPr>
        <w:t>Pour toute inscription avant le 2 Mai :</w:t>
      </w:r>
      <w:r w:rsidRPr="0080020B">
        <w:rPr>
          <w:b/>
          <w:bCs/>
          <w:sz w:val="24"/>
          <w:szCs w:val="24"/>
        </w:rPr>
        <w:t xml:space="preserve">    </w:t>
      </w:r>
      <w:proofErr w:type="gramStart"/>
      <w:r w:rsidRPr="00B9595C">
        <w:rPr>
          <w:b/>
          <w:bCs/>
          <w:sz w:val="28"/>
          <w:szCs w:val="28"/>
        </w:rPr>
        <w:t>Repas  +</w:t>
      </w:r>
      <w:proofErr w:type="gramEnd"/>
      <w:r w:rsidRPr="00B9595C">
        <w:rPr>
          <w:b/>
          <w:bCs/>
          <w:sz w:val="28"/>
          <w:szCs w:val="28"/>
        </w:rPr>
        <w:t xml:space="preserve"> 1 tee- shirt </w:t>
      </w:r>
      <w:r w:rsidR="008D55A6">
        <w:rPr>
          <w:b/>
          <w:bCs/>
          <w:sz w:val="28"/>
          <w:szCs w:val="28"/>
        </w:rPr>
        <w:t>offerts</w:t>
      </w:r>
      <w:r w:rsidRPr="00B9595C">
        <w:rPr>
          <w:b/>
          <w:bCs/>
          <w:sz w:val="28"/>
          <w:szCs w:val="28"/>
        </w:rPr>
        <w:t>*</w:t>
      </w:r>
    </w:p>
    <w:p w14:paraId="333EA140" w14:textId="77777777" w:rsidR="00823F57" w:rsidRPr="0080020B" w:rsidRDefault="00823F57" w:rsidP="00823F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0020B">
        <w:rPr>
          <w:sz w:val="24"/>
          <w:szCs w:val="24"/>
        </w:rPr>
        <w:t>Raquettes et balles fournies par l’organisation.</w:t>
      </w:r>
    </w:p>
    <w:p w14:paraId="445FCBAD" w14:textId="20C0A301" w:rsidR="00D33640" w:rsidRPr="0080020B" w:rsidRDefault="00D33640">
      <w:pPr>
        <w:rPr>
          <w:sz w:val="24"/>
          <w:szCs w:val="24"/>
        </w:rPr>
      </w:pPr>
    </w:p>
    <w:p w14:paraId="1BB47E09" w14:textId="6C3D4245" w:rsidR="00D33640" w:rsidRPr="0080020B" w:rsidRDefault="00D33640" w:rsidP="00D33640">
      <w:pPr>
        <w:pBdr>
          <w:bottom w:val="single" w:sz="6" w:space="1" w:color="auto"/>
        </w:pBdr>
        <w:rPr>
          <w:sz w:val="24"/>
          <w:szCs w:val="24"/>
        </w:rPr>
      </w:pPr>
      <w:r w:rsidRPr="0080020B">
        <w:rPr>
          <w:sz w:val="24"/>
          <w:szCs w:val="24"/>
        </w:rPr>
        <w:t>* Indiquer votre taille :</w:t>
      </w:r>
      <w:r w:rsidR="008D55A6">
        <w:rPr>
          <w:sz w:val="24"/>
          <w:szCs w:val="24"/>
        </w:rPr>
        <w:t xml:space="preserve">    </w:t>
      </w:r>
      <w:r w:rsidR="008D55A6" w:rsidRPr="0080020B">
        <w:rPr>
          <w:sz w:val="24"/>
          <w:szCs w:val="24"/>
        </w:rPr>
        <w:sym w:font="Wingdings" w:char="F06F"/>
      </w:r>
      <w:r w:rsidR="008D55A6" w:rsidRPr="0080020B">
        <w:rPr>
          <w:sz w:val="24"/>
          <w:szCs w:val="24"/>
        </w:rPr>
        <w:t xml:space="preserve"> </w:t>
      </w:r>
      <w:r w:rsidR="008D55A6">
        <w:rPr>
          <w:sz w:val="24"/>
          <w:szCs w:val="24"/>
        </w:rPr>
        <w:t>XX</w:t>
      </w:r>
      <w:r w:rsidR="008D55A6" w:rsidRPr="0080020B">
        <w:rPr>
          <w:sz w:val="24"/>
          <w:szCs w:val="24"/>
        </w:rPr>
        <w:t>S</w:t>
      </w:r>
      <w:r w:rsidR="008D55A6">
        <w:rPr>
          <w:sz w:val="24"/>
          <w:szCs w:val="24"/>
        </w:rPr>
        <w:t xml:space="preserve">      </w:t>
      </w:r>
      <w:r w:rsidR="008D55A6" w:rsidRPr="0080020B">
        <w:rPr>
          <w:sz w:val="24"/>
          <w:szCs w:val="24"/>
        </w:rPr>
        <w:sym w:font="Wingdings" w:char="F06F"/>
      </w:r>
      <w:r w:rsidR="008D55A6" w:rsidRPr="0080020B">
        <w:rPr>
          <w:sz w:val="24"/>
          <w:szCs w:val="24"/>
        </w:rPr>
        <w:t xml:space="preserve"> </w:t>
      </w:r>
      <w:r w:rsidR="008D55A6">
        <w:rPr>
          <w:sz w:val="24"/>
          <w:szCs w:val="24"/>
        </w:rPr>
        <w:t>X</w:t>
      </w:r>
      <w:r w:rsidR="008D55A6" w:rsidRPr="0080020B">
        <w:rPr>
          <w:sz w:val="24"/>
          <w:szCs w:val="24"/>
        </w:rPr>
        <w:t>S</w:t>
      </w:r>
      <w:r w:rsidR="008D55A6">
        <w:rPr>
          <w:sz w:val="24"/>
          <w:szCs w:val="24"/>
        </w:rPr>
        <w:t xml:space="preserve">  </w:t>
      </w:r>
      <w:r w:rsidRPr="0080020B">
        <w:rPr>
          <w:sz w:val="24"/>
          <w:szCs w:val="24"/>
        </w:rPr>
        <w:t xml:space="preserve"> </w:t>
      </w:r>
      <w:r w:rsidR="008D55A6">
        <w:rPr>
          <w:sz w:val="24"/>
          <w:szCs w:val="24"/>
        </w:rPr>
        <w:t xml:space="preserve">   </w:t>
      </w:r>
      <w:r w:rsidR="0080020B" w:rsidRPr="0080020B">
        <w:rPr>
          <w:sz w:val="24"/>
          <w:szCs w:val="24"/>
        </w:rPr>
        <w:sym w:font="Wingdings" w:char="F06F"/>
      </w:r>
      <w:r w:rsidR="0080020B" w:rsidRPr="0080020B">
        <w:rPr>
          <w:sz w:val="24"/>
          <w:szCs w:val="24"/>
        </w:rPr>
        <w:t xml:space="preserve"> S</w:t>
      </w:r>
      <w:r w:rsidR="008D55A6">
        <w:rPr>
          <w:sz w:val="24"/>
          <w:szCs w:val="24"/>
        </w:rPr>
        <w:t xml:space="preserve">     </w:t>
      </w:r>
      <w:r w:rsidR="0080020B" w:rsidRPr="0080020B">
        <w:rPr>
          <w:sz w:val="24"/>
          <w:szCs w:val="24"/>
        </w:rPr>
        <w:sym w:font="Wingdings" w:char="F06F"/>
      </w:r>
      <w:r w:rsidR="0080020B" w:rsidRPr="0080020B">
        <w:rPr>
          <w:sz w:val="24"/>
          <w:szCs w:val="24"/>
        </w:rPr>
        <w:t xml:space="preserve"> M</w:t>
      </w:r>
      <w:r w:rsidR="008D55A6">
        <w:rPr>
          <w:sz w:val="24"/>
          <w:szCs w:val="24"/>
        </w:rPr>
        <w:t xml:space="preserve">    </w:t>
      </w:r>
      <w:r w:rsidR="0080020B" w:rsidRPr="0080020B">
        <w:rPr>
          <w:sz w:val="24"/>
          <w:szCs w:val="24"/>
        </w:rPr>
        <w:sym w:font="Wingdings" w:char="F06F"/>
      </w:r>
      <w:r w:rsidR="0080020B" w:rsidRPr="0080020B">
        <w:rPr>
          <w:sz w:val="24"/>
          <w:szCs w:val="24"/>
        </w:rPr>
        <w:t xml:space="preserve"> L </w:t>
      </w:r>
      <w:r w:rsidR="008D55A6">
        <w:rPr>
          <w:sz w:val="24"/>
          <w:szCs w:val="24"/>
        </w:rPr>
        <w:t xml:space="preserve">   </w:t>
      </w:r>
      <w:r w:rsidR="0080020B" w:rsidRPr="0080020B">
        <w:rPr>
          <w:sz w:val="24"/>
          <w:szCs w:val="24"/>
        </w:rPr>
        <w:sym w:font="Wingdings" w:char="F06F"/>
      </w:r>
      <w:r w:rsidR="0080020B" w:rsidRPr="0080020B">
        <w:rPr>
          <w:sz w:val="24"/>
          <w:szCs w:val="24"/>
        </w:rPr>
        <w:t xml:space="preserve"> XL  </w:t>
      </w:r>
      <w:r w:rsidR="008D55A6">
        <w:rPr>
          <w:sz w:val="24"/>
          <w:szCs w:val="24"/>
        </w:rPr>
        <w:t xml:space="preserve">  </w:t>
      </w:r>
      <w:r w:rsidR="0080020B" w:rsidRPr="0080020B">
        <w:rPr>
          <w:sz w:val="24"/>
          <w:szCs w:val="24"/>
        </w:rPr>
        <w:sym w:font="Wingdings" w:char="F06F"/>
      </w:r>
      <w:r w:rsidR="0080020B" w:rsidRPr="0080020B">
        <w:rPr>
          <w:sz w:val="24"/>
          <w:szCs w:val="24"/>
        </w:rPr>
        <w:t xml:space="preserve"> XXL</w:t>
      </w:r>
    </w:p>
    <w:p w14:paraId="0E48C06E" w14:textId="77777777" w:rsidR="0080020B" w:rsidRDefault="0080020B" w:rsidP="00D33640">
      <w:pPr>
        <w:pBdr>
          <w:bottom w:val="single" w:sz="6" w:space="1" w:color="auto"/>
        </w:pBdr>
      </w:pPr>
    </w:p>
    <w:p w14:paraId="200B525A" w14:textId="58241EDD" w:rsidR="0080020B" w:rsidRDefault="0080020B" w:rsidP="00D33640">
      <w:r>
        <w:rPr>
          <w:rFonts w:ascii="Bahnschrift" w:hAnsi="Bahnschrift"/>
          <w:b/>
          <w:bCs/>
          <w:color w:val="7030A0"/>
          <w:sz w:val="28"/>
          <w:szCs w:val="28"/>
        </w:rPr>
        <w:t>VOS INFORMATIONS</w:t>
      </w:r>
    </w:p>
    <w:p w14:paraId="0BE4F73D" w14:textId="18070BB2" w:rsidR="00D33640" w:rsidRPr="0080020B" w:rsidRDefault="00D33640" w:rsidP="0080020B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0020B">
        <w:rPr>
          <w:sz w:val="24"/>
          <w:szCs w:val="24"/>
        </w:rPr>
        <w:t>Nom</w:t>
      </w:r>
      <w:r w:rsidR="0080020B" w:rsidRPr="0080020B">
        <w:rPr>
          <w:sz w:val="24"/>
          <w:szCs w:val="24"/>
        </w:rPr>
        <w:t> :</w:t>
      </w:r>
    </w:p>
    <w:p w14:paraId="3F018F04" w14:textId="1E7185E3" w:rsidR="0080020B" w:rsidRPr="0080020B" w:rsidRDefault="0080020B" w:rsidP="0080020B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0020B">
        <w:rPr>
          <w:sz w:val="24"/>
          <w:szCs w:val="24"/>
        </w:rPr>
        <w:t>Prénom :</w:t>
      </w:r>
    </w:p>
    <w:p w14:paraId="042A1349" w14:textId="4BF446CB" w:rsidR="0080020B" w:rsidRPr="0080020B" w:rsidRDefault="0080020B" w:rsidP="0080020B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0020B">
        <w:rPr>
          <w:sz w:val="24"/>
          <w:szCs w:val="24"/>
        </w:rPr>
        <w:t>Téléphone :</w:t>
      </w:r>
    </w:p>
    <w:p w14:paraId="754CA891" w14:textId="00FE57F6" w:rsidR="0080020B" w:rsidRPr="0080020B" w:rsidRDefault="0080020B" w:rsidP="0080020B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0020B">
        <w:rPr>
          <w:sz w:val="24"/>
          <w:szCs w:val="24"/>
        </w:rPr>
        <w:t>Mail :</w:t>
      </w:r>
    </w:p>
    <w:p w14:paraId="38811F42" w14:textId="6428877F" w:rsidR="0080020B" w:rsidRPr="0080020B" w:rsidRDefault="0080020B" w:rsidP="0080020B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0020B">
        <w:rPr>
          <w:sz w:val="24"/>
          <w:szCs w:val="24"/>
        </w:rPr>
        <w:t xml:space="preserve">Club : </w:t>
      </w:r>
    </w:p>
    <w:p w14:paraId="032386C2" w14:textId="77777777" w:rsidR="0080020B" w:rsidRDefault="009207DF" w:rsidP="00D33640">
      <w:pPr>
        <w:rPr>
          <w:sz w:val="24"/>
          <w:szCs w:val="24"/>
        </w:rPr>
      </w:pPr>
      <w:r w:rsidRPr="0080020B">
        <w:rPr>
          <w:sz w:val="24"/>
          <w:szCs w:val="24"/>
        </w:rPr>
        <w:t xml:space="preserve">     Je participerai :   </w:t>
      </w:r>
    </w:p>
    <w:p w14:paraId="4E4B1BD7" w14:textId="7CBD4C5B" w:rsidR="009207DF" w:rsidRDefault="0080020B" w:rsidP="008002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9207DF" w:rsidRPr="0080020B">
        <w:rPr>
          <w:sz w:val="24"/>
          <w:szCs w:val="24"/>
        </w:rPr>
        <w:t>u repas</w:t>
      </w:r>
      <w:r>
        <w:rPr>
          <w:sz w:val="24"/>
          <w:szCs w:val="24"/>
        </w:rPr>
        <w:t xml:space="preserve"> : </w:t>
      </w:r>
      <w:r w:rsidRPr="0080020B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OUI</w:t>
      </w:r>
      <w:r>
        <w:rPr>
          <w:sz w:val="24"/>
          <w:szCs w:val="24"/>
        </w:rPr>
        <w:tab/>
      </w:r>
      <w:r w:rsidRPr="0080020B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NON</w:t>
      </w:r>
    </w:p>
    <w:p w14:paraId="44BDDBB7" w14:textId="016BA644" w:rsidR="009207DF" w:rsidRPr="0080020B" w:rsidRDefault="0080020B" w:rsidP="008002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0020B">
        <w:rPr>
          <w:sz w:val="24"/>
          <w:szCs w:val="24"/>
        </w:rPr>
        <w:t>U</w:t>
      </w:r>
      <w:r w:rsidR="009207DF" w:rsidRPr="0080020B">
        <w:rPr>
          <w:sz w:val="24"/>
          <w:szCs w:val="24"/>
        </w:rPr>
        <w:t>niquement à l’animation</w:t>
      </w:r>
      <w:r>
        <w:rPr>
          <w:sz w:val="24"/>
          <w:szCs w:val="24"/>
        </w:rPr>
        <w:t xml:space="preserve"> </w:t>
      </w:r>
      <w:r w:rsidRPr="0080020B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OUI</w:t>
      </w:r>
      <w:r>
        <w:rPr>
          <w:sz w:val="24"/>
          <w:szCs w:val="24"/>
        </w:rPr>
        <w:tab/>
      </w:r>
      <w:r w:rsidRPr="0080020B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NON</w:t>
      </w:r>
    </w:p>
    <w:p w14:paraId="15F84064" w14:textId="70260691" w:rsidR="00D33640" w:rsidRDefault="008002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7BFFE" wp14:editId="68AB3EF8">
                <wp:simplePos x="0" y="0"/>
                <wp:positionH relativeFrom="margin">
                  <wp:align>center</wp:align>
                </wp:positionH>
                <wp:positionV relativeFrom="paragraph">
                  <wp:posOffset>246380</wp:posOffset>
                </wp:positionV>
                <wp:extent cx="7597140" cy="1546860"/>
                <wp:effectExtent l="0" t="0" r="381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7140" cy="15468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6000">
                              <a:srgbClr val="FF0066"/>
                            </a:gs>
                            <a:gs pos="17000">
                              <a:srgbClr val="7030A0"/>
                            </a:gs>
                            <a:gs pos="100000">
                              <a:schemeClr val="accent2">
                                <a:lumMod val="10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7AEE5194" id="Rectangle 1" o:spid="_x0000_s1026" style="position:absolute;margin-left:0;margin-top:19.4pt;width:598.2pt;height:121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" fillcolor="#7030a0" stroked="f" strokeweight="1pt">
                <v:fill color2="#ed7d31 [3205]" rotate="t" focusposition="1" focussize="" colors="0 #7030a0;11141f #7030a0;30147f #f06" focus="100%" type="gradientRadial"/>
                <w10:wrap anchorx="margin"/>
              </v:rect>
            </w:pict>
          </mc:Fallback>
        </mc:AlternateContent>
      </w:r>
    </w:p>
    <w:p w14:paraId="279D866A" w14:textId="7435D944" w:rsidR="00D33640" w:rsidRPr="00D33640" w:rsidRDefault="00D33640"/>
    <w:p w14:paraId="3D219E7A" w14:textId="25403308" w:rsidR="00D33640" w:rsidRPr="00D33640" w:rsidRDefault="00D33640"/>
    <w:sectPr w:rsidR="00D33640" w:rsidRPr="00D33640" w:rsidSect="00823F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E1A0F" w14:textId="77777777" w:rsidR="009A06FF" w:rsidRDefault="009A06FF" w:rsidP="001A02F2">
      <w:pPr>
        <w:spacing w:after="0" w:line="240" w:lineRule="auto"/>
      </w:pPr>
      <w:r>
        <w:separator/>
      </w:r>
    </w:p>
  </w:endnote>
  <w:endnote w:type="continuationSeparator" w:id="0">
    <w:p w14:paraId="113ABA70" w14:textId="77777777" w:rsidR="009A06FF" w:rsidRDefault="009A06FF" w:rsidP="001A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F47A3" w14:textId="77777777" w:rsidR="009A06FF" w:rsidRDefault="009A06FF" w:rsidP="001A02F2">
      <w:pPr>
        <w:spacing w:after="0" w:line="240" w:lineRule="auto"/>
      </w:pPr>
      <w:r>
        <w:separator/>
      </w:r>
    </w:p>
  </w:footnote>
  <w:footnote w:type="continuationSeparator" w:id="0">
    <w:p w14:paraId="208D7AE9" w14:textId="77777777" w:rsidR="009A06FF" w:rsidRDefault="009A06FF" w:rsidP="001A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B73B3"/>
    <w:multiLevelType w:val="hybridMultilevel"/>
    <w:tmpl w:val="3EAA7070"/>
    <w:lvl w:ilvl="0" w:tplc="9D30AD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40"/>
    <w:rsid w:val="00061B2F"/>
    <w:rsid w:val="001A02F2"/>
    <w:rsid w:val="003039E1"/>
    <w:rsid w:val="00313382"/>
    <w:rsid w:val="0068650C"/>
    <w:rsid w:val="0080020B"/>
    <w:rsid w:val="00823F57"/>
    <w:rsid w:val="008D55A6"/>
    <w:rsid w:val="009207DF"/>
    <w:rsid w:val="00952BD8"/>
    <w:rsid w:val="009A06FF"/>
    <w:rsid w:val="00B9595C"/>
    <w:rsid w:val="00CB09DE"/>
    <w:rsid w:val="00D33640"/>
    <w:rsid w:val="00DE5751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D5BAD"/>
  <w15:chartTrackingRefBased/>
  <w15:docId w15:val="{9107A395-A815-49CC-9D0A-425B9579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36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364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A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02F2"/>
  </w:style>
  <w:style w:type="paragraph" w:styleId="Pieddepage">
    <w:name w:val="footer"/>
    <w:basedOn w:val="Normal"/>
    <w:link w:val="PieddepageCar"/>
    <w:uiPriority w:val="99"/>
    <w:unhideWhenUsed/>
    <w:rsid w:val="001A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02F2"/>
  </w:style>
  <w:style w:type="paragraph" w:styleId="Paragraphedeliste">
    <w:name w:val="List Paragraph"/>
    <w:basedOn w:val="Normal"/>
    <w:uiPriority w:val="34"/>
    <w:qFormat/>
    <w:rsid w:val="0082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tt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Malvy</dc:creator>
  <cp:keywords/>
  <dc:description/>
  <cp:lastModifiedBy>User</cp:lastModifiedBy>
  <cp:revision>2</cp:revision>
  <dcterms:created xsi:type="dcterms:W3CDTF">2023-04-25T15:05:00Z</dcterms:created>
  <dcterms:modified xsi:type="dcterms:W3CDTF">2023-04-25T15:05:00Z</dcterms:modified>
</cp:coreProperties>
</file>